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95" w:rsidRPr="00627B95" w:rsidRDefault="0094640E" w:rsidP="00627B95">
      <w:pPr>
        <w:jc w:val="center"/>
        <w:rPr>
          <w:rFonts w:ascii="Arial" w:hAnsi="Arial" w:cs="Arial"/>
          <w:b/>
          <w:sz w:val="32"/>
          <w:szCs w:val="32"/>
        </w:rPr>
      </w:pPr>
      <w:r w:rsidRPr="00627B9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95" w:rsidRPr="009B4D41" w:rsidRDefault="00583BCD" w:rsidP="00627B9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  <w:u w:val="single"/>
        </w:rPr>
        <w:t>11</w:t>
      </w:r>
      <w:r w:rsidR="00295E3F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08</w:t>
      </w:r>
      <w:r w:rsidR="009B4D41" w:rsidRPr="009B4D41">
        <w:rPr>
          <w:rFonts w:ascii="Arial" w:hAnsi="Arial" w:cs="Arial"/>
          <w:b/>
          <w:sz w:val="32"/>
          <w:szCs w:val="32"/>
          <w:u w:val="single"/>
        </w:rPr>
        <w:t>.2020</w:t>
      </w:r>
      <w:r w:rsidR="00627B95" w:rsidRPr="009B4D41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162п/20</w:t>
      </w:r>
      <w:bookmarkEnd w:id="0"/>
    </w:p>
    <w:p w:rsidR="00627B95" w:rsidRPr="00627B95" w:rsidRDefault="00627B95" w:rsidP="00627B95">
      <w:pPr>
        <w:jc w:val="center"/>
        <w:rPr>
          <w:rFonts w:ascii="Arial" w:hAnsi="Arial" w:cs="Arial"/>
          <w:b/>
          <w:sz w:val="32"/>
          <w:szCs w:val="32"/>
        </w:rPr>
      </w:pPr>
      <w:r w:rsidRPr="00627B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7B95" w:rsidRPr="00627B95" w:rsidRDefault="00627B95" w:rsidP="00627B95">
      <w:pPr>
        <w:jc w:val="center"/>
        <w:rPr>
          <w:rFonts w:ascii="Arial" w:hAnsi="Arial" w:cs="Arial"/>
          <w:b/>
          <w:sz w:val="32"/>
          <w:szCs w:val="32"/>
        </w:rPr>
      </w:pPr>
      <w:r w:rsidRPr="00627B95">
        <w:rPr>
          <w:rFonts w:ascii="Arial" w:hAnsi="Arial" w:cs="Arial"/>
          <w:b/>
          <w:sz w:val="32"/>
          <w:szCs w:val="32"/>
        </w:rPr>
        <w:t>ИРКУТСКАЯ ОБЛАСТЬ</w:t>
      </w:r>
    </w:p>
    <w:p w:rsidR="00627B95" w:rsidRPr="00627B95" w:rsidRDefault="00627B95" w:rsidP="00627B95">
      <w:pPr>
        <w:jc w:val="center"/>
        <w:rPr>
          <w:rFonts w:ascii="Arial" w:hAnsi="Arial" w:cs="Arial"/>
          <w:b/>
          <w:sz w:val="32"/>
          <w:szCs w:val="32"/>
        </w:rPr>
      </w:pPr>
      <w:r w:rsidRPr="00627B9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27B95" w:rsidRPr="00627B95" w:rsidRDefault="00627B95" w:rsidP="00627B95">
      <w:pPr>
        <w:jc w:val="center"/>
        <w:rPr>
          <w:rFonts w:ascii="Arial" w:hAnsi="Arial" w:cs="Arial"/>
          <w:b/>
          <w:sz w:val="32"/>
          <w:szCs w:val="32"/>
        </w:rPr>
      </w:pPr>
      <w:r w:rsidRPr="00627B95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27B95" w:rsidRPr="00627B95" w:rsidRDefault="00627B95" w:rsidP="00627B95">
      <w:pPr>
        <w:jc w:val="center"/>
        <w:rPr>
          <w:rFonts w:ascii="Arial" w:hAnsi="Arial" w:cs="Arial"/>
          <w:b/>
          <w:sz w:val="32"/>
          <w:szCs w:val="32"/>
        </w:rPr>
      </w:pPr>
      <w:r w:rsidRPr="00627B95">
        <w:rPr>
          <w:rFonts w:ascii="Arial" w:hAnsi="Arial" w:cs="Arial"/>
          <w:b/>
          <w:sz w:val="32"/>
          <w:szCs w:val="32"/>
        </w:rPr>
        <w:t>АДМИНИСТРАЦИЯ</w:t>
      </w:r>
    </w:p>
    <w:p w:rsidR="00627B95" w:rsidRPr="00627B95" w:rsidRDefault="00627B95" w:rsidP="00627B95">
      <w:pPr>
        <w:jc w:val="center"/>
        <w:rPr>
          <w:rFonts w:ascii="Arial" w:hAnsi="Arial" w:cs="Arial"/>
          <w:b/>
          <w:sz w:val="32"/>
          <w:szCs w:val="32"/>
        </w:rPr>
      </w:pPr>
      <w:r w:rsidRPr="00627B95">
        <w:rPr>
          <w:rFonts w:ascii="Arial" w:hAnsi="Arial" w:cs="Arial"/>
          <w:b/>
          <w:sz w:val="32"/>
          <w:szCs w:val="32"/>
        </w:rPr>
        <w:t>ПОСТАНОВЛЕНИЕ</w:t>
      </w:r>
    </w:p>
    <w:p w:rsidR="00627B95" w:rsidRPr="00627B95" w:rsidRDefault="00627B95" w:rsidP="00627B9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627B95" w:rsidRPr="00627B95" w:rsidRDefault="00627B95" w:rsidP="00627B9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627B95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«СОВЕРШЕНСТВОВАНИЕ МЕХАНИЗМОВ УПРАВЛЕНИЯ ЭКОНОМИЧЕСКИМ РАЗВИТИЕМ В МО «БАЯНДАЕВСКИЙ РАЙОН» НА 2019-2024 ГОДЫ»</w:t>
      </w:r>
    </w:p>
    <w:p w:rsidR="00627B95" w:rsidRPr="00627B95" w:rsidRDefault="00627B95" w:rsidP="00627B95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627B95" w:rsidRPr="00627B95" w:rsidRDefault="00627B95" w:rsidP="00627B95">
      <w:pPr>
        <w:ind w:right="-5" w:firstLine="709"/>
        <w:jc w:val="both"/>
        <w:rPr>
          <w:rFonts w:ascii="Arial" w:hAnsi="Arial" w:cs="Arial"/>
        </w:rPr>
      </w:pPr>
      <w:r w:rsidRPr="00627B95">
        <w:rPr>
          <w:rFonts w:ascii="Arial" w:hAnsi="Arial" w:cs="Arial"/>
        </w:rPr>
        <w:t>В соответствии с Бюджетным кодексом РФ,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37, руководствуясь ст. 35 Устава муниципального образования «Баяндаевский район»,</w:t>
      </w:r>
    </w:p>
    <w:p w:rsidR="00627B95" w:rsidRPr="00627B95" w:rsidRDefault="00627B95" w:rsidP="00627B95">
      <w:pPr>
        <w:ind w:right="-5" w:firstLine="709"/>
        <w:jc w:val="both"/>
        <w:rPr>
          <w:rFonts w:ascii="Arial" w:hAnsi="Arial" w:cs="Arial"/>
        </w:rPr>
      </w:pPr>
    </w:p>
    <w:p w:rsidR="00627B95" w:rsidRPr="00627B95" w:rsidRDefault="00627B95" w:rsidP="00627B95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627B95">
        <w:rPr>
          <w:rFonts w:ascii="Arial" w:hAnsi="Arial" w:cs="Arial"/>
          <w:b/>
          <w:sz w:val="32"/>
          <w:szCs w:val="32"/>
        </w:rPr>
        <w:t>ПОСТАНОВЛЯЮ:</w:t>
      </w:r>
    </w:p>
    <w:p w:rsidR="00627B95" w:rsidRPr="00627B95" w:rsidRDefault="00627B95" w:rsidP="00627B95">
      <w:pPr>
        <w:jc w:val="both"/>
        <w:rPr>
          <w:rFonts w:ascii="Arial" w:hAnsi="Arial" w:cs="Arial"/>
          <w:bCs/>
        </w:rPr>
      </w:pPr>
      <w:r w:rsidRPr="00627B95">
        <w:rPr>
          <w:rFonts w:ascii="Arial" w:hAnsi="Arial" w:cs="Arial"/>
          <w:bCs/>
        </w:rPr>
        <w:t xml:space="preserve"> </w:t>
      </w:r>
    </w:p>
    <w:p w:rsidR="00627B95" w:rsidRDefault="00627B95" w:rsidP="00627B95">
      <w:pPr>
        <w:jc w:val="both"/>
        <w:rPr>
          <w:rFonts w:ascii="Arial" w:hAnsi="Arial" w:cs="Arial"/>
          <w:bCs/>
        </w:rPr>
      </w:pPr>
      <w:r w:rsidRPr="00627B95">
        <w:rPr>
          <w:rFonts w:ascii="Arial" w:hAnsi="Arial" w:cs="Arial"/>
          <w:bCs/>
        </w:rPr>
        <w:t>1.Внести</w:t>
      </w:r>
      <w:r w:rsidR="00D277CC">
        <w:rPr>
          <w:rFonts w:ascii="Arial" w:hAnsi="Arial" w:cs="Arial"/>
          <w:bCs/>
        </w:rPr>
        <w:t xml:space="preserve"> следующие </w:t>
      </w:r>
      <w:r w:rsidRPr="00627B95">
        <w:rPr>
          <w:rFonts w:ascii="Arial" w:hAnsi="Arial" w:cs="Arial"/>
          <w:bCs/>
        </w:rPr>
        <w:t>изменения в муниципальную программу «Совершенствование механизмов управления экономическим  развитием в МО «Баяндаевский район» на 2019-2024 годы», утвержденную постановлением администрации МО «Баяндаевский район» от 13.11.18 №221п/18</w:t>
      </w:r>
      <w:r w:rsidR="00D277CC">
        <w:rPr>
          <w:rFonts w:ascii="Arial" w:hAnsi="Arial" w:cs="Arial"/>
          <w:bCs/>
        </w:rPr>
        <w:t>:</w:t>
      </w:r>
    </w:p>
    <w:p w:rsidR="00D277CC" w:rsidRPr="00D277CC" w:rsidRDefault="00D277CC" w:rsidP="00D277CC">
      <w:pPr>
        <w:numPr>
          <w:ilvl w:val="1"/>
          <w:numId w:val="14"/>
        </w:numPr>
        <w:spacing w:after="200" w:line="276" w:lineRule="auto"/>
        <w:ind w:left="426"/>
        <w:contextualSpacing/>
        <w:jc w:val="both"/>
        <w:rPr>
          <w:rFonts w:ascii="Arial" w:hAnsi="Arial" w:cs="Arial"/>
          <w:bCs/>
        </w:rPr>
      </w:pPr>
      <w:r w:rsidRPr="00D277CC">
        <w:rPr>
          <w:rFonts w:ascii="Arial" w:hAnsi="Arial" w:cs="Arial"/>
          <w:bCs/>
        </w:rPr>
        <w:t>В разделе 1. Паспорт программы Ресурсное обеспечение муниципальной программы изложить в следующей редакции:</w:t>
      </w:r>
    </w:p>
    <w:p w:rsidR="00D277CC" w:rsidRPr="00D277CC" w:rsidRDefault="00D277CC" w:rsidP="00D277CC">
      <w:pPr>
        <w:ind w:left="1069"/>
        <w:contextualSpacing/>
        <w:jc w:val="both"/>
        <w:rPr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4887"/>
      </w:tblGrid>
      <w:tr w:rsidR="00D277CC" w:rsidRPr="0025454B" w:rsidTr="0025454B">
        <w:tc>
          <w:tcPr>
            <w:tcW w:w="3975" w:type="dxa"/>
            <w:shd w:val="clear" w:color="auto" w:fill="auto"/>
          </w:tcPr>
          <w:p w:rsidR="00D277CC" w:rsidRPr="00D277CC" w:rsidRDefault="00D277CC" w:rsidP="002545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4887" w:type="dxa"/>
            <w:shd w:val="clear" w:color="auto" w:fill="auto"/>
          </w:tcPr>
          <w:p w:rsidR="00D277CC" w:rsidRPr="00D277CC" w:rsidRDefault="00D277CC" w:rsidP="002545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На реализацию программы требуется </w:t>
            </w:r>
            <w:r w:rsidR="00244532" w:rsidRPr="0025454B">
              <w:rPr>
                <w:rFonts w:ascii="Courier New" w:eastAsia="Calibri" w:hAnsi="Courier New" w:cs="Courier New"/>
                <w:sz w:val="22"/>
                <w:szCs w:val="22"/>
              </w:rPr>
              <w:t>312</w:t>
            </w:r>
            <w:r w:rsidR="00CA6B9B" w:rsidRPr="0025454B">
              <w:rPr>
                <w:rFonts w:ascii="Courier New" w:eastAsia="Calibri" w:hAnsi="Courier New" w:cs="Courier New"/>
                <w:sz w:val="22"/>
                <w:szCs w:val="22"/>
              </w:rPr>
              <w:t>556,3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D277CC" w:rsidRPr="00D277CC" w:rsidRDefault="00D277CC" w:rsidP="002545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>201</w:t>
            </w: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>54</w:t>
            </w:r>
            <w:r w:rsidR="00CA6B9B" w:rsidRPr="0025454B">
              <w:rPr>
                <w:rFonts w:ascii="Courier New" w:eastAsia="Calibri" w:hAnsi="Courier New" w:cs="Courier New"/>
                <w:sz w:val="22"/>
                <w:szCs w:val="22"/>
              </w:rPr>
              <w:t>673,5</w:t>
            </w: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руб.;</w:t>
            </w:r>
          </w:p>
          <w:p w:rsidR="00D277CC" w:rsidRPr="00D277CC" w:rsidRDefault="00D277CC" w:rsidP="002545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>2020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>56233,8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руб.;</w:t>
            </w:r>
          </w:p>
          <w:p w:rsidR="00D277CC" w:rsidRPr="00D277CC" w:rsidRDefault="00D277CC" w:rsidP="002545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>2021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>49989,4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руб.;</w:t>
            </w:r>
          </w:p>
          <w:p w:rsidR="00D277CC" w:rsidRPr="00D277CC" w:rsidRDefault="00D277CC" w:rsidP="002545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 xml:space="preserve">2022 – </w:t>
            </w:r>
            <w:r w:rsidR="00244532" w:rsidRPr="0025454B">
              <w:rPr>
                <w:rFonts w:ascii="Courier New" w:eastAsia="Calibri" w:hAnsi="Courier New" w:cs="Courier New"/>
                <w:sz w:val="22"/>
                <w:szCs w:val="22"/>
              </w:rPr>
              <w:t>50553,2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руб.;</w:t>
            </w:r>
          </w:p>
          <w:p w:rsidR="00D277CC" w:rsidRPr="00D277CC" w:rsidRDefault="00D277CC" w:rsidP="002545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  <w:r w:rsidR="00244532" w:rsidRPr="0025454B">
              <w:rPr>
                <w:rFonts w:ascii="Courier New" w:eastAsia="Calibri" w:hAnsi="Courier New" w:cs="Courier New"/>
                <w:sz w:val="22"/>
                <w:szCs w:val="22"/>
              </w:rPr>
              <w:t xml:space="preserve"> – 50553,2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руб.;</w:t>
            </w:r>
          </w:p>
          <w:p w:rsidR="00D277CC" w:rsidRPr="00D277CC" w:rsidRDefault="00D277CC" w:rsidP="002545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5454B">
              <w:rPr>
                <w:rFonts w:ascii="Courier New" w:eastAsia="Calibri" w:hAnsi="Courier New" w:cs="Courier New"/>
                <w:sz w:val="22"/>
                <w:szCs w:val="22"/>
              </w:rPr>
              <w:t>2024</w:t>
            </w:r>
            <w:r w:rsidR="00244532" w:rsidRPr="0025454B">
              <w:rPr>
                <w:rFonts w:ascii="Courier New" w:eastAsia="Calibri" w:hAnsi="Courier New" w:cs="Courier New"/>
                <w:sz w:val="22"/>
                <w:szCs w:val="22"/>
              </w:rPr>
              <w:t xml:space="preserve"> – 50553,2</w:t>
            </w:r>
            <w:r w:rsidRPr="00D277CC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277CC" w:rsidRPr="00D277CC" w:rsidRDefault="00D277CC" w:rsidP="002545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244532" w:rsidRPr="00244532" w:rsidRDefault="00244532" w:rsidP="00244532">
      <w:pPr>
        <w:ind w:left="786"/>
        <w:contextualSpacing/>
        <w:jc w:val="both"/>
        <w:rPr>
          <w:rFonts w:ascii="Arial" w:hAnsi="Arial" w:cs="Arial"/>
          <w:bCs/>
        </w:rPr>
      </w:pPr>
    </w:p>
    <w:p w:rsidR="00244532" w:rsidRDefault="00244532" w:rsidP="00244532">
      <w:pPr>
        <w:ind w:left="786"/>
        <w:contextualSpacing/>
        <w:jc w:val="both"/>
        <w:rPr>
          <w:rFonts w:ascii="Arial" w:hAnsi="Arial" w:cs="Arial"/>
          <w:bCs/>
        </w:rPr>
      </w:pPr>
    </w:p>
    <w:p w:rsidR="00CA6B9B" w:rsidRDefault="00CA6B9B" w:rsidP="00244532">
      <w:pPr>
        <w:ind w:left="786"/>
        <w:contextualSpacing/>
        <w:jc w:val="both"/>
        <w:rPr>
          <w:rFonts w:ascii="Arial" w:hAnsi="Arial" w:cs="Arial"/>
          <w:bCs/>
        </w:rPr>
      </w:pPr>
    </w:p>
    <w:p w:rsidR="00CA6B9B" w:rsidRDefault="00CA6B9B" w:rsidP="00244532">
      <w:pPr>
        <w:ind w:left="786"/>
        <w:contextualSpacing/>
        <w:jc w:val="both"/>
        <w:rPr>
          <w:rFonts w:ascii="Arial" w:hAnsi="Arial" w:cs="Arial"/>
          <w:bCs/>
        </w:rPr>
      </w:pPr>
    </w:p>
    <w:p w:rsidR="00CA6B9B" w:rsidRPr="00244532" w:rsidRDefault="00CA6B9B" w:rsidP="00244532">
      <w:pPr>
        <w:ind w:left="786"/>
        <w:contextualSpacing/>
        <w:jc w:val="both"/>
        <w:rPr>
          <w:rFonts w:ascii="Arial" w:hAnsi="Arial" w:cs="Arial"/>
          <w:bCs/>
        </w:rPr>
      </w:pPr>
    </w:p>
    <w:p w:rsidR="00244532" w:rsidRPr="00244532" w:rsidRDefault="00244532" w:rsidP="00244532">
      <w:pPr>
        <w:ind w:left="786"/>
        <w:contextualSpacing/>
        <w:jc w:val="both"/>
        <w:rPr>
          <w:rFonts w:ascii="Arial" w:hAnsi="Arial" w:cs="Arial"/>
          <w:bCs/>
        </w:rPr>
      </w:pPr>
    </w:p>
    <w:p w:rsidR="00D277CC" w:rsidRDefault="00244532" w:rsidP="00CA6B9B">
      <w:pPr>
        <w:numPr>
          <w:ilvl w:val="1"/>
          <w:numId w:val="14"/>
        </w:numPr>
        <w:jc w:val="both"/>
        <w:rPr>
          <w:rFonts w:ascii="Arial" w:hAnsi="Arial" w:cs="Arial"/>
          <w:bCs/>
        </w:rPr>
      </w:pPr>
      <w:r w:rsidRPr="00244532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9</w:t>
      </w:r>
      <w:r w:rsidRPr="00244532">
        <w:rPr>
          <w:rFonts w:ascii="Arial" w:hAnsi="Arial" w:cs="Arial"/>
          <w:bCs/>
        </w:rPr>
        <w:t xml:space="preserve"> к муниципальной программе изложить в новой редакции</w:t>
      </w:r>
      <w:r w:rsidR="00CA6B9B">
        <w:rPr>
          <w:rFonts w:ascii="Arial" w:hAnsi="Arial" w:cs="Arial"/>
          <w:bCs/>
        </w:rPr>
        <w:t>.</w:t>
      </w:r>
    </w:p>
    <w:p w:rsidR="00CA6B9B" w:rsidRPr="00627B95" w:rsidRDefault="00CA6B9B" w:rsidP="00CA6B9B">
      <w:pPr>
        <w:ind w:left="360"/>
        <w:jc w:val="both"/>
        <w:rPr>
          <w:rFonts w:ascii="Arial" w:hAnsi="Arial" w:cs="Arial"/>
          <w:bCs/>
        </w:rPr>
      </w:pPr>
    </w:p>
    <w:p w:rsidR="00627B95" w:rsidRPr="00627B95" w:rsidRDefault="00627B95" w:rsidP="00627B95">
      <w:pPr>
        <w:ind w:right="-5"/>
        <w:jc w:val="both"/>
        <w:rPr>
          <w:rFonts w:ascii="Arial" w:hAnsi="Arial" w:cs="Arial"/>
        </w:rPr>
      </w:pPr>
      <w:r w:rsidRPr="00627B95">
        <w:rPr>
          <w:rFonts w:ascii="Arial" w:hAnsi="Arial" w:cs="Arial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627B95" w:rsidRPr="00627B95" w:rsidRDefault="00627B95" w:rsidP="00627B95">
      <w:pPr>
        <w:jc w:val="both"/>
        <w:rPr>
          <w:rFonts w:ascii="Arial" w:hAnsi="Arial" w:cs="Arial"/>
        </w:rPr>
      </w:pPr>
      <w:r w:rsidRPr="00627B95">
        <w:rPr>
          <w:rFonts w:ascii="Arial" w:hAnsi="Arial" w:cs="Arial"/>
        </w:rPr>
        <w:t>3.</w:t>
      </w:r>
      <w:r w:rsidRPr="00627B95">
        <w:rPr>
          <w:rFonts w:eastAsia="Calibri"/>
          <w:sz w:val="28"/>
          <w:szCs w:val="28"/>
          <w:lang w:eastAsia="en-US"/>
        </w:rPr>
        <w:t xml:space="preserve"> </w:t>
      </w:r>
      <w:r w:rsidRPr="00627B95">
        <w:rPr>
          <w:rFonts w:ascii="Arial" w:hAnsi="Arial" w:cs="Arial"/>
        </w:rPr>
        <w:t>Контроль за исполнением настоящего постановления возложить на первого заместителя мэра МО «Баяндаевский район» Борхонова А.А.</w:t>
      </w:r>
    </w:p>
    <w:p w:rsidR="00627B95" w:rsidRPr="00627B95" w:rsidRDefault="00627B95" w:rsidP="00627B95">
      <w:pPr>
        <w:ind w:right="-5"/>
        <w:jc w:val="both"/>
        <w:rPr>
          <w:rFonts w:ascii="Arial" w:hAnsi="Arial" w:cs="Arial"/>
        </w:rPr>
      </w:pPr>
    </w:p>
    <w:p w:rsidR="00627B95" w:rsidRPr="00627B95" w:rsidRDefault="00627B95" w:rsidP="00627B95">
      <w:pPr>
        <w:spacing w:line="276" w:lineRule="auto"/>
        <w:ind w:right="-2"/>
        <w:rPr>
          <w:rFonts w:ascii="Arial" w:hAnsi="Arial" w:cs="Arial"/>
        </w:rPr>
      </w:pPr>
    </w:p>
    <w:p w:rsidR="00627B95" w:rsidRDefault="00627B95" w:rsidP="00627B95">
      <w:pPr>
        <w:spacing w:line="276" w:lineRule="auto"/>
        <w:ind w:right="-2"/>
        <w:rPr>
          <w:rFonts w:ascii="Arial" w:hAnsi="Arial" w:cs="Arial"/>
        </w:rPr>
      </w:pPr>
    </w:p>
    <w:p w:rsidR="00627B95" w:rsidRDefault="00627B95" w:rsidP="00627B95">
      <w:pPr>
        <w:spacing w:line="276" w:lineRule="auto"/>
        <w:ind w:right="-2"/>
        <w:rPr>
          <w:rFonts w:ascii="Arial" w:hAnsi="Arial" w:cs="Arial"/>
        </w:rPr>
      </w:pPr>
    </w:p>
    <w:p w:rsidR="00627B95" w:rsidRPr="00627B95" w:rsidRDefault="00627B95" w:rsidP="00627B95">
      <w:pPr>
        <w:spacing w:line="276" w:lineRule="auto"/>
        <w:ind w:right="-2"/>
        <w:rPr>
          <w:rFonts w:ascii="Arial" w:hAnsi="Arial" w:cs="Arial"/>
        </w:rPr>
      </w:pPr>
    </w:p>
    <w:p w:rsidR="00627B95" w:rsidRPr="00627B95" w:rsidRDefault="00627B95" w:rsidP="00627B95">
      <w:pPr>
        <w:spacing w:line="276" w:lineRule="auto"/>
        <w:ind w:right="-2"/>
        <w:rPr>
          <w:rFonts w:ascii="Arial" w:hAnsi="Arial" w:cs="Arial"/>
        </w:rPr>
      </w:pPr>
    </w:p>
    <w:p w:rsidR="00627B95" w:rsidRPr="00627B95" w:rsidRDefault="00627B95" w:rsidP="00627B95">
      <w:pPr>
        <w:spacing w:line="276" w:lineRule="auto"/>
        <w:ind w:right="-2"/>
        <w:rPr>
          <w:rFonts w:ascii="Arial" w:hAnsi="Arial" w:cs="Arial"/>
        </w:rPr>
      </w:pPr>
      <w:r w:rsidRPr="00627B95">
        <w:rPr>
          <w:rFonts w:ascii="Arial" w:hAnsi="Arial" w:cs="Arial"/>
        </w:rPr>
        <w:t>Мэр муниципального образования</w:t>
      </w:r>
    </w:p>
    <w:p w:rsidR="00627B95" w:rsidRPr="00627B95" w:rsidRDefault="00627B95" w:rsidP="00627B95">
      <w:pPr>
        <w:spacing w:line="276" w:lineRule="auto"/>
        <w:ind w:right="-2"/>
        <w:rPr>
          <w:rFonts w:ascii="Arial" w:hAnsi="Arial" w:cs="Arial"/>
        </w:rPr>
      </w:pPr>
      <w:r w:rsidRPr="00627B95">
        <w:rPr>
          <w:rFonts w:ascii="Arial" w:hAnsi="Arial" w:cs="Arial"/>
        </w:rPr>
        <w:t>«Баяндаевский район»</w:t>
      </w:r>
    </w:p>
    <w:p w:rsidR="00627B95" w:rsidRPr="00627B95" w:rsidRDefault="00627B95" w:rsidP="00627B95">
      <w:pPr>
        <w:spacing w:line="276" w:lineRule="auto"/>
        <w:ind w:right="-2"/>
        <w:rPr>
          <w:rFonts w:ascii="Arial" w:hAnsi="Arial" w:cs="Arial"/>
        </w:rPr>
      </w:pPr>
      <w:r w:rsidRPr="00627B95">
        <w:rPr>
          <w:rFonts w:ascii="Arial" w:hAnsi="Arial" w:cs="Arial"/>
        </w:rPr>
        <w:t>А.П. Табинаев</w:t>
      </w:r>
    </w:p>
    <w:p w:rsidR="00627B95" w:rsidRPr="00627B95" w:rsidRDefault="00627B95" w:rsidP="00627B95"/>
    <w:p w:rsidR="00453477" w:rsidRDefault="00453477" w:rsidP="008C4B9C">
      <w:pPr>
        <w:spacing w:line="276" w:lineRule="auto"/>
        <w:rPr>
          <w:rFonts w:ascii="Courier New" w:hAnsi="Courier New" w:cs="Courier New"/>
          <w:sz w:val="20"/>
          <w:szCs w:val="20"/>
        </w:rPr>
      </w:pPr>
    </w:p>
    <w:p w:rsidR="00453477" w:rsidRDefault="00453477" w:rsidP="008C4B9C">
      <w:pPr>
        <w:spacing w:line="276" w:lineRule="auto"/>
        <w:rPr>
          <w:rFonts w:ascii="Courier New" w:hAnsi="Courier New" w:cs="Courier New"/>
          <w:sz w:val="20"/>
          <w:szCs w:val="20"/>
        </w:rPr>
      </w:pPr>
    </w:p>
    <w:p w:rsidR="00627B95" w:rsidRDefault="00627B95" w:rsidP="008C4B9C">
      <w:pPr>
        <w:spacing w:line="276" w:lineRule="auto"/>
        <w:rPr>
          <w:rFonts w:ascii="Courier New" w:hAnsi="Courier New" w:cs="Courier New"/>
          <w:sz w:val="20"/>
          <w:szCs w:val="20"/>
        </w:rPr>
      </w:pPr>
    </w:p>
    <w:sectPr w:rsidR="00627B95" w:rsidSect="00E82F7D">
      <w:type w:val="continuous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8F" w:rsidRDefault="0091418F" w:rsidP="00D24B1A">
      <w:r>
        <w:separator/>
      </w:r>
    </w:p>
  </w:endnote>
  <w:endnote w:type="continuationSeparator" w:id="0">
    <w:p w:rsidR="0091418F" w:rsidRDefault="0091418F" w:rsidP="00D2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8F" w:rsidRDefault="0091418F" w:rsidP="00D24B1A">
      <w:r>
        <w:separator/>
      </w:r>
    </w:p>
  </w:footnote>
  <w:footnote w:type="continuationSeparator" w:id="0">
    <w:p w:rsidR="0091418F" w:rsidRDefault="0091418F" w:rsidP="00D2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79F2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0D5EAC"/>
    <w:multiLevelType w:val="multilevel"/>
    <w:tmpl w:val="78A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E841E3"/>
    <w:multiLevelType w:val="hybridMultilevel"/>
    <w:tmpl w:val="97342D78"/>
    <w:lvl w:ilvl="0" w:tplc="E27C30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EE65B0"/>
    <w:multiLevelType w:val="hybridMultilevel"/>
    <w:tmpl w:val="17187BB6"/>
    <w:lvl w:ilvl="0" w:tplc="92F0727E">
      <w:start w:val="1"/>
      <w:numFmt w:val="decimal"/>
      <w:lvlText w:val="%1."/>
      <w:lvlJc w:val="left"/>
      <w:pPr>
        <w:ind w:left="1819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A4521"/>
    <w:multiLevelType w:val="hybridMultilevel"/>
    <w:tmpl w:val="3D7A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D35BB"/>
    <w:multiLevelType w:val="hybridMultilevel"/>
    <w:tmpl w:val="D8421F70"/>
    <w:lvl w:ilvl="0" w:tplc="8BD86332">
      <w:start w:val="1"/>
      <w:numFmt w:val="decimal"/>
      <w:lvlText w:val="%1."/>
      <w:lvlJc w:val="left"/>
      <w:pPr>
        <w:ind w:left="1020" w:hanging="6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4F4C"/>
    <w:multiLevelType w:val="hybridMultilevel"/>
    <w:tmpl w:val="555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2860"/>
    <w:multiLevelType w:val="hybridMultilevel"/>
    <w:tmpl w:val="4E9E549C"/>
    <w:lvl w:ilvl="0" w:tplc="759E93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EF823AB"/>
    <w:multiLevelType w:val="hybridMultilevel"/>
    <w:tmpl w:val="C410251A"/>
    <w:lvl w:ilvl="0" w:tplc="EF6A4CB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4314C9D"/>
    <w:multiLevelType w:val="hybridMultilevel"/>
    <w:tmpl w:val="36E0A346"/>
    <w:lvl w:ilvl="0" w:tplc="835A8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C75959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7"/>
    <w:rsid w:val="00001974"/>
    <w:rsid w:val="00023BC6"/>
    <w:rsid w:val="00024E1C"/>
    <w:rsid w:val="00025ADA"/>
    <w:rsid w:val="00026EE2"/>
    <w:rsid w:val="00042205"/>
    <w:rsid w:val="00042911"/>
    <w:rsid w:val="00065FB2"/>
    <w:rsid w:val="00066A3D"/>
    <w:rsid w:val="00072BE3"/>
    <w:rsid w:val="00074A45"/>
    <w:rsid w:val="00081D9D"/>
    <w:rsid w:val="000A35D0"/>
    <w:rsid w:val="000B0C20"/>
    <w:rsid w:val="000B0D80"/>
    <w:rsid w:val="000B2BF2"/>
    <w:rsid w:val="000D3324"/>
    <w:rsid w:val="000D42C1"/>
    <w:rsid w:val="000D5679"/>
    <w:rsid w:val="000D6F64"/>
    <w:rsid w:val="000E2505"/>
    <w:rsid w:val="000F2D33"/>
    <w:rsid w:val="001075C6"/>
    <w:rsid w:val="001157A0"/>
    <w:rsid w:val="00130AAA"/>
    <w:rsid w:val="00132196"/>
    <w:rsid w:val="001342D2"/>
    <w:rsid w:val="001362F9"/>
    <w:rsid w:val="001409C6"/>
    <w:rsid w:val="001428C0"/>
    <w:rsid w:val="0014431A"/>
    <w:rsid w:val="001454A4"/>
    <w:rsid w:val="00146421"/>
    <w:rsid w:val="00161598"/>
    <w:rsid w:val="00161DCD"/>
    <w:rsid w:val="00172FF7"/>
    <w:rsid w:val="001757D8"/>
    <w:rsid w:val="0017744F"/>
    <w:rsid w:val="0018015D"/>
    <w:rsid w:val="001874CA"/>
    <w:rsid w:val="001951F2"/>
    <w:rsid w:val="00195983"/>
    <w:rsid w:val="001A1282"/>
    <w:rsid w:val="001A77AB"/>
    <w:rsid w:val="001A7962"/>
    <w:rsid w:val="001B1E65"/>
    <w:rsid w:val="001C077C"/>
    <w:rsid w:val="001C204A"/>
    <w:rsid w:val="001C41F5"/>
    <w:rsid w:val="001D593D"/>
    <w:rsid w:val="001D66FA"/>
    <w:rsid w:val="001E736D"/>
    <w:rsid w:val="002041AD"/>
    <w:rsid w:val="00205693"/>
    <w:rsid w:val="002069A6"/>
    <w:rsid w:val="00212667"/>
    <w:rsid w:val="0021653A"/>
    <w:rsid w:val="0022577A"/>
    <w:rsid w:val="0023289E"/>
    <w:rsid w:val="0024113A"/>
    <w:rsid w:val="00244532"/>
    <w:rsid w:val="002468C8"/>
    <w:rsid w:val="0024762F"/>
    <w:rsid w:val="002476C7"/>
    <w:rsid w:val="0025122F"/>
    <w:rsid w:val="00253BDC"/>
    <w:rsid w:val="0025454B"/>
    <w:rsid w:val="0026022F"/>
    <w:rsid w:val="00272949"/>
    <w:rsid w:val="00286DBB"/>
    <w:rsid w:val="00287309"/>
    <w:rsid w:val="00293F59"/>
    <w:rsid w:val="00295E3F"/>
    <w:rsid w:val="002B18A8"/>
    <w:rsid w:val="002B1A09"/>
    <w:rsid w:val="002B42E8"/>
    <w:rsid w:val="002B7113"/>
    <w:rsid w:val="002C07F8"/>
    <w:rsid w:val="002C10BF"/>
    <w:rsid w:val="002C30E3"/>
    <w:rsid w:val="002C5E7C"/>
    <w:rsid w:val="002E1FAE"/>
    <w:rsid w:val="002E581E"/>
    <w:rsid w:val="002F4BDC"/>
    <w:rsid w:val="002F7D09"/>
    <w:rsid w:val="003015BF"/>
    <w:rsid w:val="00305B34"/>
    <w:rsid w:val="0032129E"/>
    <w:rsid w:val="00325890"/>
    <w:rsid w:val="0033279E"/>
    <w:rsid w:val="00335389"/>
    <w:rsid w:val="003425FE"/>
    <w:rsid w:val="00342E7F"/>
    <w:rsid w:val="00350FF2"/>
    <w:rsid w:val="00360B91"/>
    <w:rsid w:val="00371C65"/>
    <w:rsid w:val="00376CC0"/>
    <w:rsid w:val="00376E14"/>
    <w:rsid w:val="0038665D"/>
    <w:rsid w:val="0039345F"/>
    <w:rsid w:val="00394E80"/>
    <w:rsid w:val="00395B66"/>
    <w:rsid w:val="003A0306"/>
    <w:rsid w:val="003A09DC"/>
    <w:rsid w:val="003A1FF6"/>
    <w:rsid w:val="003A3B35"/>
    <w:rsid w:val="003B12FF"/>
    <w:rsid w:val="003B1932"/>
    <w:rsid w:val="003C188D"/>
    <w:rsid w:val="003C3458"/>
    <w:rsid w:val="003D136E"/>
    <w:rsid w:val="003D2875"/>
    <w:rsid w:val="003D2D21"/>
    <w:rsid w:val="003D52A8"/>
    <w:rsid w:val="003F47CF"/>
    <w:rsid w:val="00402B8F"/>
    <w:rsid w:val="00413B97"/>
    <w:rsid w:val="00414F07"/>
    <w:rsid w:val="0041586D"/>
    <w:rsid w:val="00421C55"/>
    <w:rsid w:val="00421D98"/>
    <w:rsid w:val="00441D59"/>
    <w:rsid w:val="00443C32"/>
    <w:rsid w:val="0044600C"/>
    <w:rsid w:val="00446400"/>
    <w:rsid w:val="0044722B"/>
    <w:rsid w:val="00453477"/>
    <w:rsid w:val="00454D0E"/>
    <w:rsid w:val="004614D2"/>
    <w:rsid w:val="00461EE8"/>
    <w:rsid w:val="00467BE3"/>
    <w:rsid w:val="00476ACC"/>
    <w:rsid w:val="004772E1"/>
    <w:rsid w:val="00480ADE"/>
    <w:rsid w:val="004A50A6"/>
    <w:rsid w:val="004A570A"/>
    <w:rsid w:val="004B1C32"/>
    <w:rsid w:val="004B50ED"/>
    <w:rsid w:val="004C7FD9"/>
    <w:rsid w:val="004D5339"/>
    <w:rsid w:val="004E15B2"/>
    <w:rsid w:val="004E2FCE"/>
    <w:rsid w:val="004E5C4D"/>
    <w:rsid w:val="004E6544"/>
    <w:rsid w:val="004F0B0C"/>
    <w:rsid w:val="00500927"/>
    <w:rsid w:val="0051153A"/>
    <w:rsid w:val="0054063D"/>
    <w:rsid w:val="00542CF5"/>
    <w:rsid w:val="00543C12"/>
    <w:rsid w:val="00560E82"/>
    <w:rsid w:val="00561727"/>
    <w:rsid w:val="00562243"/>
    <w:rsid w:val="00565727"/>
    <w:rsid w:val="005756B7"/>
    <w:rsid w:val="00580C9D"/>
    <w:rsid w:val="00583391"/>
    <w:rsid w:val="00583BCD"/>
    <w:rsid w:val="00587304"/>
    <w:rsid w:val="005A0DEB"/>
    <w:rsid w:val="005A3707"/>
    <w:rsid w:val="005A41A6"/>
    <w:rsid w:val="005A7F31"/>
    <w:rsid w:val="005B5DAC"/>
    <w:rsid w:val="005B7E87"/>
    <w:rsid w:val="005C520C"/>
    <w:rsid w:val="005C6246"/>
    <w:rsid w:val="005C6C85"/>
    <w:rsid w:val="005D4764"/>
    <w:rsid w:val="005D4F3E"/>
    <w:rsid w:val="005D4F66"/>
    <w:rsid w:val="005E001A"/>
    <w:rsid w:val="005F0698"/>
    <w:rsid w:val="005F17B5"/>
    <w:rsid w:val="005F4800"/>
    <w:rsid w:val="005F6A8B"/>
    <w:rsid w:val="005F73AB"/>
    <w:rsid w:val="00604B06"/>
    <w:rsid w:val="00605CF4"/>
    <w:rsid w:val="00623E21"/>
    <w:rsid w:val="00627B95"/>
    <w:rsid w:val="00635356"/>
    <w:rsid w:val="00637498"/>
    <w:rsid w:val="0066020E"/>
    <w:rsid w:val="006612AD"/>
    <w:rsid w:val="00662237"/>
    <w:rsid w:val="00662622"/>
    <w:rsid w:val="00667C88"/>
    <w:rsid w:val="00671BAC"/>
    <w:rsid w:val="0067760B"/>
    <w:rsid w:val="00681C68"/>
    <w:rsid w:val="0068204E"/>
    <w:rsid w:val="00685886"/>
    <w:rsid w:val="00697820"/>
    <w:rsid w:val="00697C32"/>
    <w:rsid w:val="006A280E"/>
    <w:rsid w:val="006A2D12"/>
    <w:rsid w:val="006B0133"/>
    <w:rsid w:val="006B380A"/>
    <w:rsid w:val="006B73CD"/>
    <w:rsid w:val="006C2557"/>
    <w:rsid w:val="006C50C2"/>
    <w:rsid w:val="006D1A9A"/>
    <w:rsid w:val="006F32A8"/>
    <w:rsid w:val="006F5ED1"/>
    <w:rsid w:val="0070704B"/>
    <w:rsid w:val="0071144F"/>
    <w:rsid w:val="0071168B"/>
    <w:rsid w:val="00711BF5"/>
    <w:rsid w:val="00713271"/>
    <w:rsid w:val="007147DE"/>
    <w:rsid w:val="00716E85"/>
    <w:rsid w:val="00717678"/>
    <w:rsid w:val="00721DCE"/>
    <w:rsid w:val="00723273"/>
    <w:rsid w:val="007250CA"/>
    <w:rsid w:val="007259B3"/>
    <w:rsid w:val="00733A6C"/>
    <w:rsid w:val="00733EDD"/>
    <w:rsid w:val="00734A7D"/>
    <w:rsid w:val="00744F96"/>
    <w:rsid w:val="00761123"/>
    <w:rsid w:val="00764F1B"/>
    <w:rsid w:val="00771E8F"/>
    <w:rsid w:val="0077307E"/>
    <w:rsid w:val="00773F2A"/>
    <w:rsid w:val="00773FBC"/>
    <w:rsid w:val="00774C57"/>
    <w:rsid w:val="0078097F"/>
    <w:rsid w:val="00780AEF"/>
    <w:rsid w:val="0078503C"/>
    <w:rsid w:val="007966A8"/>
    <w:rsid w:val="0079689E"/>
    <w:rsid w:val="00796C60"/>
    <w:rsid w:val="0079724F"/>
    <w:rsid w:val="007A0611"/>
    <w:rsid w:val="007A3434"/>
    <w:rsid w:val="007A3651"/>
    <w:rsid w:val="007A5352"/>
    <w:rsid w:val="007B236E"/>
    <w:rsid w:val="007B3216"/>
    <w:rsid w:val="007B5710"/>
    <w:rsid w:val="007C2937"/>
    <w:rsid w:val="007D2FC1"/>
    <w:rsid w:val="007D3B75"/>
    <w:rsid w:val="007E1BD1"/>
    <w:rsid w:val="007E3C34"/>
    <w:rsid w:val="007E3D2F"/>
    <w:rsid w:val="007F1083"/>
    <w:rsid w:val="007F1ACB"/>
    <w:rsid w:val="008039DB"/>
    <w:rsid w:val="0081440C"/>
    <w:rsid w:val="00815F22"/>
    <w:rsid w:val="008230E6"/>
    <w:rsid w:val="00860743"/>
    <w:rsid w:val="00876D8C"/>
    <w:rsid w:val="008B06C7"/>
    <w:rsid w:val="008B5934"/>
    <w:rsid w:val="008C2DF2"/>
    <w:rsid w:val="008C4B9C"/>
    <w:rsid w:val="008C61AC"/>
    <w:rsid w:val="008D43D2"/>
    <w:rsid w:val="008D71E3"/>
    <w:rsid w:val="008E365F"/>
    <w:rsid w:val="008E653B"/>
    <w:rsid w:val="008F6D37"/>
    <w:rsid w:val="008F6DD6"/>
    <w:rsid w:val="009045B4"/>
    <w:rsid w:val="0091418F"/>
    <w:rsid w:val="00914E75"/>
    <w:rsid w:val="00916469"/>
    <w:rsid w:val="00924B27"/>
    <w:rsid w:val="009304AF"/>
    <w:rsid w:val="0093264E"/>
    <w:rsid w:val="00932A69"/>
    <w:rsid w:val="00933F52"/>
    <w:rsid w:val="009373A3"/>
    <w:rsid w:val="00940C04"/>
    <w:rsid w:val="009441A1"/>
    <w:rsid w:val="00945E64"/>
    <w:rsid w:val="0094640E"/>
    <w:rsid w:val="00952AAB"/>
    <w:rsid w:val="00955D8E"/>
    <w:rsid w:val="00961E48"/>
    <w:rsid w:val="00965BBF"/>
    <w:rsid w:val="00974B32"/>
    <w:rsid w:val="00981BC2"/>
    <w:rsid w:val="009A2530"/>
    <w:rsid w:val="009A366C"/>
    <w:rsid w:val="009A3823"/>
    <w:rsid w:val="009B0654"/>
    <w:rsid w:val="009B4D41"/>
    <w:rsid w:val="009B5CC1"/>
    <w:rsid w:val="009C2559"/>
    <w:rsid w:val="009D0C00"/>
    <w:rsid w:val="009E51D1"/>
    <w:rsid w:val="009E7479"/>
    <w:rsid w:val="009F727D"/>
    <w:rsid w:val="00A01F3A"/>
    <w:rsid w:val="00A045A2"/>
    <w:rsid w:val="00A0752C"/>
    <w:rsid w:val="00A13955"/>
    <w:rsid w:val="00A20E40"/>
    <w:rsid w:val="00A2678C"/>
    <w:rsid w:val="00A30491"/>
    <w:rsid w:val="00A308F6"/>
    <w:rsid w:val="00A31DC4"/>
    <w:rsid w:val="00A36584"/>
    <w:rsid w:val="00A37D0B"/>
    <w:rsid w:val="00A51793"/>
    <w:rsid w:val="00A53925"/>
    <w:rsid w:val="00A56709"/>
    <w:rsid w:val="00A63678"/>
    <w:rsid w:val="00A64B51"/>
    <w:rsid w:val="00A73FC1"/>
    <w:rsid w:val="00A83B7F"/>
    <w:rsid w:val="00A84AD2"/>
    <w:rsid w:val="00A866D5"/>
    <w:rsid w:val="00A93EB3"/>
    <w:rsid w:val="00AA279E"/>
    <w:rsid w:val="00AA36C6"/>
    <w:rsid w:val="00AB2833"/>
    <w:rsid w:val="00AC3CE7"/>
    <w:rsid w:val="00AC66DB"/>
    <w:rsid w:val="00AD3060"/>
    <w:rsid w:val="00AD4BE4"/>
    <w:rsid w:val="00AD6BA0"/>
    <w:rsid w:val="00AE0E6B"/>
    <w:rsid w:val="00AE1A40"/>
    <w:rsid w:val="00AE4122"/>
    <w:rsid w:val="00AE60DF"/>
    <w:rsid w:val="00AE639D"/>
    <w:rsid w:val="00B03FEE"/>
    <w:rsid w:val="00B055D4"/>
    <w:rsid w:val="00B11B6A"/>
    <w:rsid w:val="00B125DE"/>
    <w:rsid w:val="00B25176"/>
    <w:rsid w:val="00B26970"/>
    <w:rsid w:val="00B4486D"/>
    <w:rsid w:val="00B44883"/>
    <w:rsid w:val="00B51732"/>
    <w:rsid w:val="00B61092"/>
    <w:rsid w:val="00B81EE8"/>
    <w:rsid w:val="00B85210"/>
    <w:rsid w:val="00B903EC"/>
    <w:rsid w:val="00B94C77"/>
    <w:rsid w:val="00B9559C"/>
    <w:rsid w:val="00BA11CE"/>
    <w:rsid w:val="00BA386B"/>
    <w:rsid w:val="00BA6EAE"/>
    <w:rsid w:val="00BB2EE2"/>
    <w:rsid w:val="00BB77DB"/>
    <w:rsid w:val="00BC234F"/>
    <w:rsid w:val="00BC7F2F"/>
    <w:rsid w:val="00BD1E7B"/>
    <w:rsid w:val="00BD483D"/>
    <w:rsid w:val="00BE06E4"/>
    <w:rsid w:val="00BE74CD"/>
    <w:rsid w:val="00BE795B"/>
    <w:rsid w:val="00BF2C48"/>
    <w:rsid w:val="00C01D07"/>
    <w:rsid w:val="00C02DB2"/>
    <w:rsid w:val="00C04911"/>
    <w:rsid w:val="00C04DE5"/>
    <w:rsid w:val="00C058A5"/>
    <w:rsid w:val="00C07A6A"/>
    <w:rsid w:val="00C14AE7"/>
    <w:rsid w:val="00C245F2"/>
    <w:rsid w:val="00C25E29"/>
    <w:rsid w:val="00C37882"/>
    <w:rsid w:val="00C67047"/>
    <w:rsid w:val="00C74345"/>
    <w:rsid w:val="00C75A7A"/>
    <w:rsid w:val="00C75C57"/>
    <w:rsid w:val="00C778C0"/>
    <w:rsid w:val="00C8030F"/>
    <w:rsid w:val="00C83D04"/>
    <w:rsid w:val="00C84D7C"/>
    <w:rsid w:val="00C927A8"/>
    <w:rsid w:val="00C92E25"/>
    <w:rsid w:val="00C9485E"/>
    <w:rsid w:val="00C959EB"/>
    <w:rsid w:val="00CA3EA1"/>
    <w:rsid w:val="00CA6B9B"/>
    <w:rsid w:val="00CC1FF7"/>
    <w:rsid w:val="00CD1447"/>
    <w:rsid w:val="00CD2916"/>
    <w:rsid w:val="00CD43B5"/>
    <w:rsid w:val="00CF48D4"/>
    <w:rsid w:val="00CF62CB"/>
    <w:rsid w:val="00D0414D"/>
    <w:rsid w:val="00D07615"/>
    <w:rsid w:val="00D13FB6"/>
    <w:rsid w:val="00D23830"/>
    <w:rsid w:val="00D24757"/>
    <w:rsid w:val="00D24B1A"/>
    <w:rsid w:val="00D277CC"/>
    <w:rsid w:val="00D31B99"/>
    <w:rsid w:val="00D3267B"/>
    <w:rsid w:val="00D3310B"/>
    <w:rsid w:val="00D36842"/>
    <w:rsid w:val="00D37141"/>
    <w:rsid w:val="00D412F0"/>
    <w:rsid w:val="00D50B5D"/>
    <w:rsid w:val="00D50BCE"/>
    <w:rsid w:val="00D54DAB"/>
    <w:rsid w:val="00D55067"/>
    <w:rsid w:val="00D57677"/>
    <w:rsid w:val="00D65DAB"/>
    <w:rsid w:val="00D75B8F"/>
    <w:rsid w:val="00D774CB"/>
    <w:rsid w:val="00D82020"/>
    <w:rsid w:val="00D83A50"/>
    <w:rsid w:val="00D87B34"/>
    <w:rsid w:val="00D906B2"/>
    <w:rsid w:val="00D92638"/>
    <w:rsid w:val="00D932B7"/>
    <w:rsid w:val="00D93A5B"/>
    <w:rsid w:val="00D975A1"/>
    <w:rsid w:val="00DA3C46"/>
    <w:rsid w:val="00DA5DFE"/>
    <w:rsid w:val="00DB3A57"/>
    <w:rsid w:val="00DB6E09"/>
    <w:rsid w:val="00DC19F6"/>
    <w:rsid w:val="00DC6035"/>
    <w:rsid w:val="00DC728C"/>
    <w:rsid w:val="00DD32E9"/>
    <w:rsid w:val="00DE26EB"/>
    <w:rsid w:val="00DE48C8"/>
    <w:rsid w:val="00DE7F98"/>
    <w:rsid w:val="00DF15FB"/>
    <w:rsid w:val="00DF1F24"/>
    <w:rsid w:val="00DF3A2A"/>
    <w:rsid w:val="00DF65E7"/>
    <w:rsid w:val="00DF7168"/>
    <w:rsid w:val="00DF7F9F"/>
    <w:rsid w:val="00E01757"/>
    <w:rsid w:val="00E07A0A"/>
    <w:rsid w:val="00E10200"/>
    <w:rsid w:val="00E1157D"/>
    <w:rsid w:val="00E14C17"/>
    <w:rsid w:val="00E22248"/>
    <w:rsid w:val="00E224BD"/>
    <w:rsid w:val="00E242DD"/>
    <w:rsid w:val="00E2459D"/>
    <w:rsid w:val="00E26C60"/>
    <w:rsid w:val="00E26EB3"/>
    <w:rsid w:val="00E407BF"/>
    <w:rsid w:val="00E43DF1"/>
    <w:rsid w:val="00E51C64"/>
    <w:rsid w:val="00E53EF4"/>
    <w:rsid w:val="00E571C3"/>
    <w:rsid w:val="00E732B5"/>
    <w:rsid w:val="00E82F7D"/>
    <w:rsid w:val="00E92518"/>
    <w:rsid w:val="00E937BF"/>
    <w:rsid w:val="00E94314"/>
    <w:rsid w:val="00E97C22"/>
    <w:rsid w:val="00EA2312"/>
    <w:rsid w:val="00EB209E"/>
    <w:rsid w:val="00EB5E9A"/>
    <w:rsid w:val="00EC7C2A"/>
    <w:rsid w:val="00ED7A12"/>
    <w:rsid w:val="00EE145A"/>
    <w:rsid w:val="00EE17CF"/>
    <w:rsid w:val="00EF61E6"/>
    <w:rsid w:val="00F03856"/>
    <w:rsid w:val="00F12F23"/>
    <w:rsid w:val="00F31BB5"/>
    <w:rsid w:val="00F36920"/>
    <w:rsid w:val="00F449D5"/>
    <w:rsid w:val="00F6313D"/>
    <w:rsid w:val="00F6519B"/>
    <w:rsid w:val="00F7619E"/>
    <w:rsid w:val="00F82119"/>
    <w:rsid w:val="00F9052C"/>
    <w:rsid w:val="00F93BBF"/>
    <w:rsid w:val="00F9465A"/>
    <w:rsid w:val="00FA1BEA"/>
    <w:rsid w:val="00FA6D7E"/>
    <w:rsid w:val="00FB3154"/>
    <w:rsid w:val="00FB784A"/>
    <w:rsid w:val="00FB7FF5"/>
    <w:rsid w:val="00FC143F"/>
    <w:rsid w:val="00FD03ED"/>
    <w:rsid w:val="00FE5A8F"/>
    <w:rsid w:val="00FF2D40"/>
    <w:rsid w:val="00FF37F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B1BA5-C01D-4233-AAA5-C0F7508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9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7C2937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C2937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94C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7E1B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C2937"/>
    <w:rPr>
      <w:b/>
      <w:bCs/>
      <w:color w:val="000000"/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rsid w:val="007C2937"/>
    <w:rPr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7C2937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C2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7C2937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link w:val="a3"/>
    <w:rsid w:val="007C2937"/>
    <w:rPr>
      <w:sz w:val="24"/>
      <w:szCs w:val="24"/>
      <w:lang w:val="ru-RU" w:eastAsia="ru-RU" w:bidi="ar-SA"/>
    </w:rPr>
  </w:style>
  <w:style w:type="character" w:styleId="a5">
    <w:name w:val="Hyperlink"/>
    <w:rsid w:val="007C2937"/>
    <w:rPr>
      <w:color w:val="0000FF"/>
      <w:u w:val="single"/>
    </w:rPr>
  </w:style>
  <w:style w:type="paragraph" w:styleId="a6">
    <w:name w:val="Normal (Web)"/>
    <w:basedOn w:val="a"/>
    <w:rsid w:val="007C2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C2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7C2937"/>
    <w:rPr>
      <w:b/>
      <w:bCs/>
    </w:rPr>
  </w:style>
  <w:style w:type="paragraph" w:styleId="21">
    <w:name w:val="Body Text 2"/>
    <w:basedOn w:val="a"/>
    <w:link w:val="22"/>
    <w:rsid w:val="007C29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C2937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7C2937"/>
    <w:pPr>
      <w:spacing w:line="360" w:lineRule="auto"/>
      <w:jc w:val="center"/>
    </w:pPr>
    <w:rPr>
      <w:b/>
      <w:sz w:val="28"/>
    </w:rPr>
  </w:style>
  <w:style w:type="character" w:customStyle="1" w:styleId="a9">
    <w:name w:val="Название Знак"/>
    <w:link w:val="a8"/>
    <w:rsid w:val="007C2937"/>
    <w:rPr>
      <w:b/>
      <w:sz w:val="28"/>
      <w:szCs w:val="24"/>
      <w:lang w:val="ru-RU" w:eastAsia="ru-RU" w:bidi="ar-SA"/>
    </w:rPr>
  </w:style>
  <w:style w:type="character" w:customStyle="1" w:styleId="aa">
    <w:name w:val="Цветовое выделение"/>
    <w:rsid w:val="007C2937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7C2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unhideWhenUsed/>
    <w:rsid w:val="007C2937"/>
    <w:pPr>
      <w:spacing w:after="120"/>
    </w:pPr>
  </w:style>
  <w:style w:type="character" w:customStyle="1" w:styleId="ad">
    <w:name w:val="Основной текст Знак"/>
    <w:link w:val="ac"/>
    <w:semiHidden/>
    <w:rsid w:val="007C2937"/>
    <w:rPr>
      <w:sz w:val="24"/>
      <w:szCs w:val="24"/>
      <w:lang w:val="ru-RU" w:eastAsia="ru-RU" w:bidi="ar-SA"/>
    </w:rPr>
  </w:style>
  <w:style w:type="paragraph" w:customStyle="1" w:styleId="ae">
    <w:name w:val=" Знак"/>
    <w:basedOn w:val="a"/>
    <w:rsid w:val="007C29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E224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94C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caption"/>
    <w:basedOn w:val="a"/>
    <w:next w:val="a"/>
    <w:uiPriority w:val="99"/>
    <w:semiHidden/>
    <w:unhideWhenUsed/>
    <w:qFormat/>
    <w:rsid w:val="00B94C77"/>
    <w:pPr>
      <w:spacing w:before="120" w:after="120"/>
    </w:pPr>
    <w:rPr>
      <w:b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24B1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Текст сноски Знак"/>
    <w:link w:val="af1"/>
    <w:uiPriority w:val="99"/>
    <w:rsid w:val="00D24B1A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D24B1A"/>
    <w:rPr>
      <w:vertAlign w:val="superscript"/>
    </w:rPr>
  </w:style>
  <w:style w:type="paragraph" w:styleId="af4">
    <w:name w:val="header"/>
    <w:basedOn w:val="a"/>
    <w:link w:val="af5"/>
    <w:rsid w:val="005D4F6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D4F66"/>
    <w:rPr>
      <w:sz w:val="24"/>
      <w:szCs w:val="24"/>
    </w:rPr>
  </w:style>
  <w:style w:type="paragraph" w:styleId="af6">
    <w:name w:val="footer"/>
    <w:basedOn w:val="a"/>
    <w:link w:val="af7"/>
    <w:rsid w:val="005D4F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5D4F66"/>
    <w:rPr>
      <w:sz w:val="24"/>
      <w:szCs w:val="24"/>
    </w:rPr>
  </w:style>
  <w:style w:type="table" w:styleId="af8">
    <w:name w:val="Table Grid"/>
    <w:basedOn w:val="a1"/>
    <w:uiPriority w:val="59"/>
    <w:rsid w:val="00D277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9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5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2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F8D4-428B-40B6-83AA-2D0C66B1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Валерия</cp:lastModifiedBy>
  <cp:revision>2</cp:revision>
  <cp:lastPrinted>2020-08-18T02:30:00Z</cp:lastPrinted>
  <dcterms:created xsi:type="dcterms:W3CDTF">2020-09-02T08:37:00Z</dcterms:created>
  <dcterms:modified xsi:type="dcterms:W3CDTF">2020-09-02T08:37:00Z</dcterms:modified>
</cp:coreProperties>
</file>